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543"/>
        <w:gridCol w:w="1368"/>
        <w:gridCol w:w="813"/>
        <w:gridCol w:w="475"/>
        <w:gridCol w:w="475"/>
        <w:gridCol w:w="913"/>
        <w:gridCol w:w="454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99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恩施农产品加工园生活配套服务区（D区）地块不动产权籍测绘、地块不动产权籍调查、分栋分户不动产土地面积分摊及登记服务项目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ESLXZY-2021-003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783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eastAsia="zh-CN"/>
              </w:rPr>
              <w:t>https://www.eslygroup.com/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783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持企业法人授权委托书（原件）、被委托人身份证、营业执照副本、企业资质证书副本、类似业绩证明资料、</w:t>
            </w:r>
            <w:bookmarkStart w:id="0" w:name="_GoBack"/>
            <w:bookmarkEnd w:id="0"/>
            <w:r>
              <w:rPr>
                <w:rFonts w:hint="eastAsia"/>
                <w:sz w:val="28"/>
                <w:lang w:val="zh-CN" w:eastAsia="zh-CN"/>
              </w:rPr>
              <w:t>无行贿犯罪记录承诺函、无不良行为查询记录截图（</w:t>
            </w:r>
            <w:r>
              <w:rPr>
                <w:rFonts w:hint="eastAsia"/>
                <w:sz w:val="28"/>
                <w:lang w:val="en-US" w:eastAsia="zh-CN"/>
              </w:rPr>
              <w:t>在信用中国下载信用信息报告</w:t>
            </w:r>
            <w:r>
              <w:rPr>
                <w:rFonts w:hint="eastAsia"/>
                <w:sz w:val="28"/>
                <w:lang w:val="zh-CN" w:eastAsia="zh-CN"/>
              </w:rPr>
              <w:t>）、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783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17</w:t>
            </w:r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25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9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72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default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2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2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企业资质证书</w:t>
            </w:r>
            <w:r>
              <w:rPr>
                <w:rFonts w:hint="eastAsia"/>
                <w:sz w:val="28"/>
                <w:lang w:val="en-US" w:eastAsia="zh-CN"/>
              </w:rPr>
              <w:t>等级及</w:t>
            </w:r>
            <w:r>
              <w:rPr>
                <w:rFonts w:hint="eastAsia"/>
                <w:sz w:val="28"/>
                <w:lang w:eastAsia="zh-CN"/>
              </w:rPr>
              <w:t>期限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2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2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AF44A92"/>
    <w:rsid w:val="0C954AB2"/>
    <w:rsid w:val="0EAB3981"/>
    <w:rsid w:val="0FBA30D2"/>
    <w:rsid w:val="10AC7F19"/>
    <w:rsid w:val="159D25B9"/>
    <w:rsid w:val="17B0623A"/>
    <w:rsid w:val="1B090238"/>
    <w:rsid w:val="1EEF1891"/>
    <w:rsid w:val="1F522D4D"/>
    <w:rsid w:val="1FB47BB1"/>
    <w:rsid w:val="21773549"/>
    <w:rsid w:val="23656534"/>
    <w:rsid w:val="237B42DB"/>
    <w:rsid w:val="23DA3CFB"/>
    <w:rsid w:val="24300646"/>
    <w:rsid w:val="2441288F"/>
    <w:rsid w:val="25416CE4"/>
    <w:rsid w:val="269B5B15"/>
    <w:rsid w:val="26E71E89"/>
    <w:rsid w:val="271731BE"/>
    <w:rsid w:val="283D186C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AE0642"/>
    <w:rsid w:val="41CE6C9A"/>
    <w:rsid w:val="43504198"/>
    <w:rsid w:val="45541F50"/>
    <w:rsid w:val="45DB6013"/>
    <w:rsid w:val="47270587"/>
    <w:rsid w:val="478A631A"/>
    <w:rsid w:val="4B0A1DD3"/>
    <w:rsid w:val="4C0A7C0C"/>
    <w:rsid w:val="4C460423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61D4CE8"/>
    <w:rsid w:val="67641A47"/>
    <w:rsid w:val="689F4F66"/>
    <w:rsid w:val="69041C2E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E3D5CC4"/>
    <w:rsid w:val="7F7E6043"/>
    <w:rsid w:val="7F90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3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向鹏</cp:lastModifiedBy>
  <cp:lastPrinted>2021-07-09T02:54:00Z</cp:lastPrinted>
  <dcterms:modified xsi:type="dcterms:W3CDTF">2021-08-17T01:14:46Z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