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horzAnchor="margin" w:tblpXSpec="center" w:tblpY="465"/>
        <w:tblW w:w="9880" w:type="dxa"/>
        <w:tblInd w:w="-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2236"/>
        <w:gridCol w:w="1233"/>
        <w:gridCol w:w="1567"/>
        <w:gridCol w:w="1182"/>
        <w:gridCol w:w="1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0" w:type="dxa"/>
            <w:gridSpan w:val="6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36"/>
              </w:rPr>
              <w:t>投标报名登记表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</w:trPr>
        <w:tc>
          <w:tcPr>
            <w:tcW w:w="1965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项目名称</w:t>
            </w:r>
          </w:p>
        </w:tc>
        <w:tc>
          <w:tcPr>
            <w:tcW w:w="3469" w:type="dxa"/>
            <w:gridSpan w:val="2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>恩施农产品加工园生活配套服务区（C区）人防监理</w:t>
            </w: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项目编号</w:t>
            </w:r>
          </w:p>
        </w:tc>
        <w:tc>
          <w:tcPr>
            <w:tcW w:w="2879" w:type="dxa"/>
            <w:gridSpan w:val="2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>ESLFZY-2018-012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65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招标条件</w:t>
            </w:r>
          </w:p>
        </w:tc>
        <w:tc>
          <w:tcPr>
            <w:tcW w:w="7915" w:type="dxa"/>
            <w:gridSpan w:val="5"/>
            <w:vAlign w:val="center"/>
          </w:tcPr>
          <w:p>
            <w:pPr>
              <w:jc w:val="both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见公告。</w:t>
            </w:r>
            <w:r>
              <w:rPr>
                <w:rFonts w:hint="eastAsia"/>
                <w:sz w:val="28"/>
                <w:lang w:val="en-US" w:eastAsia="zh-CN"/>
              </w:rPr>
              <w:t>(</w:t>
            </w:r>
            <w:r>
              <w:rPr>
                <w:rFonts w:hint="eastAsia"/>
                <w:sz w:val="28"/>
              </w:rPr>
              <w:t>恩施旅游集团有限公司网站</w:t>
            </w:r>
            <w:r>
              <w:rPr>
                <w:rFonts w:hint="eastAsia"/>
                <w:sz w:val="32"/>
                <w:szCs w:val="32"/>
                <w:vertAlign w:val="subscript"/>
              </w:rPr>
              <w:fldChar w:fldCharType="begin"/>
            </w:r>
            <w:r>
              <w:rPr>
                <w:rFonts w:hint="eastAsia"/>
                <w:sz w:val="32"/>
                <w:szCs w:val="32"/>
                <w:vertAlign w:val="subscript"/>
              </w:rPr>
              <w:instrText xml:space="preserve"> HYPERLINK "http://www.1ztour.com/" </w:instrText>
            </w:r>
            <w:r>
              <w:rPr>
                <w:rFonts w:hint="eastAsia"/>
                <w:sz w:val="32"/>
                <w:szCs w:val="32"/>
                <w:vertAlign w:val="subscript"/>
              </w:rPr>
              <w:fldChar w:fldCharType="separate"/>
            </w:r>
            <w:r>
              <w:rPr>
                <w:rFonts w:hint="eastAsia"/>
                <w:sz w:val="32"/>
                <w:szCs w:val="32"/>
                <w:vertAlign w:val="subscript"/>
                <w:lang w:eastAsia="zh-CN"/>
              </w:rPr>
              <w:t>http://www.1ztour.com/index.html</w:t>
            </w:r>
            <w:r>
              <w:rPr>
                <w:rFonts w:hint="eastAsia"/>
                <w:sz w:val="32"/>
                <w:szCs w:val="32"/>
                <w:vertAlign w:val="subscript"/>
              </w:rPr>
              <w:fldChar w:fldCharType="end"/>
            </w:r>
            <w:r>
              <w:rPr>
                <w:rFonts w:hint="eastAsia"/>
                <w:sz w:val="28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7" w:hRule="atLeast"/>
        </w:trPr>
        <w:tc>
          <w:tcPr>
            <w:tcW w:w="1965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投标报名登记所需资料</w:t>
            </w:r>
          </w:p>
        </w:tc>
        <w:tc>
          <w:tcPr>
            <w:tcW w:w="7915" w:type="dxa"/>
            <w:gridSpan w:val="5"/>
          </w:tcPr>
          <w:p>
            <w:pPr>
              <w:spacing w:line="360" w:lineRule="auto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企业法人授权委托书（原件）、被委托人身份证、营业执照副本、组织机构代码证副本 、税务登记证副本（或三证合一副本）、企业资质证书副本、拟派总监理工程师注册监理资质证书（复印件）及人防工程监理资格证书（复印件）、类似业绩证明资料、无犯罪记录函、无不良行为查询记录截图等上述资料的复印件一套并加盖公司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</w:trPr>
        <w:tc>
          <w:tcPr>
            <w:tcW w:w="1965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报名起止时间</w:t>
            </w:r>
          </w:p>
        </w:tc>
        <w:tc>
          <w:tcPr>
            <w:tcW w:w="7915" w:type="dxa"/>
            <w:gridSpan w:val="5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>2018年5月31日至2018年6月4日</w:t>
            </w:r>
            <w:r>
              <w:rPr>
                <w:rFonts w:hint="eastAsia"/>
                <w:sz w:val="28"/>
              </w:rPr>
              <w:t>每日上午9时至中午12时，下午14:30时至17：30时止(法定节假日除外)。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65" w:type="dxa"/>
            <w:vMerge w:val="restart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投标申请人</w:t>
            </w:r>
          </w:p>
        </w:tc>
        <w:tc>
          <w:tcPr>
            <w:tcW w:w="3469" w:type="dxa"/>
            <w:gridSpan w:val="2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企业名称</w:t>
            </w:r>
          </w:p>
        </w:tc>
        <w:tc>
          <w:tcPr>
            <w:tcW w:w="4446" w:type="dxa"/>
            <w:gridSpan w:val="3"/>
          </w:tcPr>
          <w:p>
            <w:pPr>
              <w:rPr>
                <w:rFonts w:hint="eastAsia" w:eastAsiaTheme="minorEastAsia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6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3469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企业资质等级</w:t>
            </w:r>
            <w:bookmarkStart w:id="0" w:name="_GoBack"/>
            <w:bookmarkEnd w:id="0"/>
          </w:p>
        </w:tc>
        <w:tc>
          <w:tcPr>
            <w:tcW w:w="4446" w:type="dxa"/>
            <w:gridSpan w:val="3"/>
          </w:tcPr>
          <w:p>
            <w:pPr>
              <w:rPr>
                <w:rFonts w:hint="eastAsia" w:eastAsiaTheme="minorEastAsia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1965" w:type="dxa"/>
            <w:vMerge w:val="continue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469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>人防工程监理</w:t>
            </w:r>
            <w:r>
              <w:rPr>
                <w:rFonts w:hint="eastAsia"/>
                <w:sz w:val="28"/>
                <w:lang w:eastAsia="zh-CN"/>
              </w:rPr>
              <w:t>名称</w:t>
            </w:r>
          </w:p>
        </w:tc>
        <w:tc>
          <w:tcPr>
            <w:tcW w:w="4446" w:type="dxa"/>
            <w:gridSpan w:val="3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1965" w:type="dxa"/>
            <w:vMerge w:val="continue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469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报名时间</w:t>
            </w:r>
          </w:p>
        </w:tc>
        <w:tc>
          <w:tcPr>
            <w:tcW w:w="4446" w:type="dxa"/>
            <w:gridSpan w:val="3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</w:trPr>
        <w:tc>
          <w:tcPr>
            <w:tcW w:w="196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>报名人</w:t>
            </w:r>
          </w:p>
        </w:tc>
        <w:tc>
          <w:tcPr>
            <w:tcW w:w="223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lang w:val="en-US" w:eastAsia="zh-CN"/>
              </w:rPr>
            </w:pPr>
            <w:r>
              <w:rPr>
                <w:rFonts w:hint="eastAsia" w:ascii="宋体" w:hAnsi="宋体" w:cs="黑体"/>
                <w:color w:val="auto"/>
                <w:sz w:val="24"/>
                <w:szCs w:val="24"/>
                <w:highlight w:val="none"/>
              </w:rPr>
              <w:t>电子邮箱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</w:tbl>
    <w:p>
      <w:pPr>
        <w:rPr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2F06"/>
    <w:rsid w:val="00352300"/>
    <w:rsid w:val="00BC2F06"/>
    <w:rsid w:val="00D71AE6"/>
    <w:rsid w:val="00ED4194"/>
    <w:rsid w:val="00F12B67"/>
    <w:rsid w:val="032C131F"/>
    <w:rsid w:val="07A90724"/>
    <w:rsid w:val="07D024BE"/>
    <w:rsid w:val="0AF44A92"/>
    <w:rsid w:val="0F232D63"/>
    <w:rsid w:val="11BA0A74"/>
    <w:rsid w:val="14FA7C16"/>
    <w:rsid w:val="17E14EE9"/>
    <w:rsid w:val="1D28335F"/>
    <w:rsid w:val="1D8C7982"/>
    <w:rsid w:val="1F020C94"/>
    <w:rsid w:val="1FB47BB1"/>
    <w:rsid w:val="25416CE4"/>
    <w:rsid w:val="26D15EF4"/>
    <w:rsid w:val="2760337F"/>
    <w:rsid w:val="2AD30C49"/>
    <w:rsid w:val="2ED75AA9"/>
    <w:rsid w:val="2F916E02"/>
    <w:rsid w:val="31F36204"/>
    <w:rsid w:val="32EA3AD6"/>
    <w:rsid w:val="36B064FF"/>
    <w:rsid w:val="37C10989"/>
    <w:rsid w:val="39B52441"/>
    <w:rsid w:val="3BD133B4"/>
    <w:rsid w:val="3BD5672B"/>
    <w:rsid w:val="3C8931AA"/>
    <w:rsid w:val="3CAC72EF"/>
    <w:rsid w:val="3F300ACA"/>
    <w:rsid w:val="4033642C"/>
    <w:rsid w:val="53411FD7"/>
    <w:rsid w:val="56B60EE0"/>
    <w:rsid w:val="591C4C24"/>
    <w:rsid w:val="59C02914"/>
    <w:rsid w:val="5F310605"/>
    <w:rsid w:val="5FBB29F7"/>
    <w:rsid w:val="62D65CC7"/>
    <w:rsid w:val="63C22690"/>
    <w:rsid w:val="64F252B5"/>
    <w:rsid w:val="6C6C3DC2"/>
    <w:rsid w:val="6CC427C2"/>
    <w:rsid w:val="702E3C06"/>
    <w:rsid w:val="718A4754"/>
    <w:rsid w:val="73254E59"/>
    <w:rsid w:val="752B6BDB"/>
    <w:rsid w:val="790A2288"/>
    <w:rsid w:val="7CFD0EB9"/>
    <w:rsid w:val="7F7E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qFormat/>
    <w:uiPriority w:val="0"/>
    <w:rPr>
      <w:color w:val="555555"/>
      <w:u w:val="none"/>
    </w:r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51</Words>
  <Characters>296</Characters>
  <Lines>2</Lines>
  <Paragraphs>1</Paragraphs>
  <TotalTime>13</TotalTime>
  <ScaleCrop>false</ScaleCrop>
  <LinksUpToDate>false</LinksUpToDate>
  <CharactersWithSpaces>346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2017-11-27T03:27:00Z</dcterms:created>
  <dc:creator>Administrator</dc:creator>
  <cp:lastModifiedBy>1414718093</cp:lastModifiedBy>
  <cp:lastPrinted>2018-01-23T01:35:00Z</cp:lastPrinted>
  <dcterms:modified xsi:type="dcterms:W3CDTF">2018-05-31T02:43:57Z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