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825"/>
        <w:gridCol w:w="5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sz w:val="28"/>
                <w:lang w:eastAsia="zh-CN"/>
              </w:rPr>
              <w:t>龙凤生态城•安澜园招标代理项目</w:t>
            </w:r>
          </w:p>
        </w:tc>
        <w:tc>
          <w:tcPr>
            <w:tcW w:w="1487" w:type="dxa"/>
            <w:gridSpan w:val="2"/>
            <w:vAlign w:val="center"/>
          </w:tcPr>
          <w:p>
            <w:pPr>
              <w:jc w:val="center"/>
              <w:rPr>
                <w:rFonts w:hint="eastAsia"/>
                <w:sz w:val="28"/>
                <w:lang w:eastAsia="zh-CN"/>
              </w:rPr>
            </w:pPr>
            <w:r>
              <w:rPr>
                <w:rFonts w:hint="eastAsia"/>
                <w:sz w:val="28"/>
                <w:lang w:eastAsia="zh-CN"/>
              </w:rPr>
              <w:t>项目编号</w:t>
            </w:r>
          </w:p>
        </w:tc>
        <w:tc>
          <w:tcPr>
            <w:tcW w:w="2284" w:type="dxa"/>
            <w:gridSpan w:val="2"/>
            <w:vAlign w:val="center"/>
          </w:tcPr>
          <w:p>
            <w:pPr>
              <w:jc w:val="center"/>
              <w:rPr>
                <w:rFonts w:hint="eastAsia"/>
                <w:sz w:val="28"/>
                <w:lang w:eastAsia="zh-CN"/>
              </w:rPr>
            </w:pPr>
            <w:r>
              <w:rPr>
                <w:rFonts w:hint="eastAsia"/>
                <w:sz w:val="28"/>
                <w:lang w:eastAsia="zh-CN"/>
              </w:rPr>
              <w:t>ESLFZY-2020-008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http://www</w:t>
            </w:r>
            <w:r>
              <w:rPr>
                <w:rFonts w:hint="eastAsia"/>
                <w:sz w:val="28"/>
              </w:rPr>
              <w:t>.1ztour.com/index.html</w:t>
            </w:r>
            <w:r>
              <w:rPr>
                <w:rFonts w:hint="eastAsia"/>
                <w:sz w:val="28"/>
                <w:lang w:val="en-US" w:eastAsia="zh-CN"/>
              </w:rPr>
              <w:t>或龙凤生态城官网：</w:t>
            </w:r>
            <w:r>
              <w:rPr>
                <w:rFonts w:hint="eastAsia"/>
                <w:sz w:val="28"/>
              </w:rPr>
              <w:t>http://www.eltlfstc.com/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val="zh-CN" w:eastAsia="zh-CN"/>
              </w:rPr>
              <w:t>持企业法人授权委托书（原件）、被委托人身份证、营业执照副本、类似</w:t>
            </w:r>
            <w:bookmarkStart w:id="0" w:name="_GoBack"/>
            <w:bookmarkEnd w:id="0"/>
            <w:r>
              <w:rPr>
                <w:rFonts w:hint="eastAsia"/>
                <w:sz w:val="28"/>
                <w:lang w:val="zh-CN" w:eastAsia="zh-CN"/>
              </w:rPr>
              <w:t>业绩证明资料、无行贿犯罪记录承诺函、无不良行为查询记录截图、投标报名登记表等上述投标人资格要求相关证件的复印件一套并加盖公司公章。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2020年7月22日至2020年7月28日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64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val="en-US" w:eastAsia="zh-CN"/>
              </w:rPr>
              <w:t>项目负责人</w:t>
            </w:r>
            <w:r>
              <w:rPr>
                <w:rFonts w:hint="eastAsia"/>
                <w:sz w:val="28"/>
                <w:lang w:eastAsia="zh-CN"/>
              </w:rPr>
              <w:t>姓名</w:t>
            </w:r>
            <w:r>
              <w:rPr>
                <w:rFonts w:hint="eastAsia"/>
                <w:sz w:val="28"/>
                <w:lang w:val="en-US" w:eastAsia="zh-CN"/>
              </w:rPr>
              <w:t>及职称等级</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35266B"/>
    <w:rsid w:val="00BC2F06"/>
    <w:rsid w:val="00D71AE6"/>
    <w:rsid w:val="00ED4194"/>
    <w:rsid w:val="00F12B67"/>
    <w:rsid w:val="01CC407B"/>
    <w:rsid w:val="01E35CE1"/>
    <w:rsid w:val="037E6F13"/>
    <w:rsid w:val="06D6419D"/>
    <w:rsid w:val="07570532"/>
    <w:rsid w:val="07793F28"/>
    <w:rsid w:val="07A90724"/>
    <w:rsid w:val="07D024BE"/>
    <w:rsid w:val="08BB30E6"/>
    <w:rsid w:val="090675C5"/>
    <w:rsid w:val="0AF44A92"/>
    <w:rsid w:val="0EAB3981"/>
    <w:rsid w:val="0FBA30D2"/>
    <w:rsid w:val="10AC7F19"/>
    <w:rsid w:val="159D25B9"/>
    <w:rsid w:val="1B090238"/>
    <w:rsid w:val="1EEF1891"/>
    <w:rsid w:val="1FB47BB1"/>
    <w:rsid w:val="21773549"/>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1F36204"/>
    <w:rsid w:val="32661A36"/>
    <w:rsid w:val="32F14029"/>
    <w:rsid w:val="378F1195"/>
    <w:rsid w:val="37C963AC"/>
    <w:rsid w:val="3829152C"/>
    <w:rsid w:val="393A2B5E"/>
    <w:rsid w:val="39615AA9"/>
    <w:rsid w:val="39B52441"/>
    <w:rsid w:val="3A7E75B5"/>
    <w:rsid w:val="3E806C2E"/>
    <w:rsid w:val="3F300ACA"/>
    <w:rsid w:val="4033642C"/>
    <w:rsid w:val="414D74B4"/>
    <w:rsid w:val="415409E2"/>
    <w:rsid w:val="41CE6C9A"/>
    <w:rsid w:val="43504198"/>
    <w:rsid w:val="45541F50"/>
    <w:rsid w:val="45DB6013"/>
    <w:rsid w:val="47270587"/>
    <w:rsid w:val="478A631A"/>
    <w:rsid w:val="4B0A1DD3"/>
    <w:rsid w:val="4C0A7C0C"/>
    <w:rsid w:val="504A0ECA"/>
    <w:rsid w:val="51406085"/>
    <w:rsid w:val="519F67B1"/>
    <w:rsid w:val="53317AF5"/>
    <w:rsid w:val="53411FD7"/>
    <w:rsid w:val="550A75F5"/>
    <w:rsid w:val="55CB26B6"/>
    <w:rsid w:val="56695BB7"/>
    <w:rsid w:val="56B60EE0"/>
    <w:rsid w:val="573250D6"/>
    <w:rsid w:val="574F2F59"/>
    <w:rsid w:val="5778227B"/>
    <w:rsid w:val="57EF2AA5"/>
    <w:rsid w:val="591C4C24"/>
    <w:rsid w:val="5F310605"/>
    <w:rsid w:val="61C34011"/>
    <w:rsid w:val="646D2EF8"/>
    <w:rsid w:val="64F252B5"/>
    <w:rsid w:val="6572384C"/>
    <w:rsid w:val="67641A47"/>
    <w:rsid w:val="689F4F66"/>
    <w:rsid w:val="6B0A00E4"/>
    <w:rsid w:val="6B4C28E0"/>
    <w:rsid w:val="6BBE2581"/>
    <w:rsid w:val="6BF204FA"/>
    <w:rsid w:val="6C7F1C60"/>
    <w:rsid w:val="6CC427C2"/>
    <w:rsid w:val="790A2288"/>
    <w:rsid w:val="7AAA2B53"/>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Admin05</cp:lastModifiedBy>
  <cp:lastPrinted>2018-01-23T01:35:00Z</cp:lastPrinted>
  <dcterms:modified xsi:type="dcterms:W3CDTF">2020-07-22T04:00:15Z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